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ascii="Arial" w:hAnsi="Arial" w:eastAsia="黑体" w:cs="Arial"/>
          <w:sz w:val="24"/>
        </w:rPr>
      </w:pPr>
      <w:bookmarkStart w:id="0" w:name="_GoBack"/>
      <w:bookmarkEnd w:id="0"/>
      <w:r>
        <w:rPr>
          <w:rFonts w:ascii="Arial" w:hAnsi="Arial" w:eastAsia="黑体" w:cs="Arial"/>
          <w:sz w:val="24"/>
        </w:rPr>
        <w:t>附件1：</w:t>
      </w:r>
    </w:p>
    <w:p>
      <w:pPr>
        <w:spacing w:line="500" w:lineRule="exact"/>
        <w:jc w:val="center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 w:val="32"/>
          <w:szCs w:val="32"/>
        </w:rPr>
        <w:t>湖南省高等教育自学考试毕业生登记表（一）</w:t>
      </w:r>
      <w:r>
        <w:rPr>
          <w:rFonts w:hint="eastAsia" w:ascii="方正黑体简体" w:eastAsia="方正黑体简体"/>
          <w:szCs w:val="21"/>
        </w:rPr>
        <w:t>（填写模版）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17"/>
        <w:gridCol w:w="1263"/>
        <w:gridCol w:w="1077"/>
        <w:gridCol w:w="183"/>
        <w:gridCol w:w="1517"/>
        <w:gridCol w:w="136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考籍号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（正面半身免冠蓝底）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贴一张2寸蓝底照片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学历层次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新专业代码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新专业名称</w:t>
            </w: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申请机构名称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助学点端口名称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主考学校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湖南农业大学</w:t>
            </w:r>
          </w:p>
        </w:tc>
        <w:tc>
          <w:tcPr>
            <w:tcW w:w="166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9508" w:type="dxa"/>
            <w:gridSpan w:val="9"/>
          </w:tcPr>
          <w:tbl>
            <w:tblPr>
              <w:tblStyle w:val="4"/>
              <w:tblpPr w:leftFromText="180" w:rightFromText="180" w:vertAnchor="text" w:horzAnchor="page" w:tblpX="101" w:tblpY="736"/>
              <w:tblW w:w="43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80" w:hRule="atLeast"/>
              </w:trPr>
              <w:tc>
                <w:tcPr>
                  <w:tcW w:w="4315" w:type="dxa"/>
                </w:tcPr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有照片和身份信息的一面</w:t>
                  </w: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剪好贴在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此处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正面</w:t>
                  </w: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tbl>
            <w:tblPr>
              <w:tblStyle w:val="4"/>
              <w:tblpPr w:leftFromText="180" w:rightFromText="180" w:vertAnchor="text" w:horzAnchor="page" w:tblpX="4781" w:tblpY="736"/>
              <w:tblW w:w="45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9" w:hRule="atLeast"/>
              </w:trPr>
              <w:tc>
                <w:tcPr>
                  <w:tcW w:w="4528" w:type="dxa"/>
                </w:tcPr>
                <w:p>
                  <w:pPr>
                    <w:ind w:left="4195" w:leftChars="1942" w:hanging="117" w:hangingChars="49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有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val="en-US" w:eastAsia="zh-CN"/>
                    </w:rPr>
                    <w:t>国徽图案的一面</w:t>
                  </w:r>
                  <w:r>
                    <w:rPr>
                      <w:rFonts w:hint="eastAsia" w:ascii="仿宋_GB2312" w:eastAsia="仿宋_GB2312"/>
                      <w:b/>
                      <w:sz w:val="24"/>
                    </w:rPr>
                    <w:t>剪好贴在</w:t>
                  </w:r>
                  <w:r>
                    <w:rPr>
                      <w:rFonts w:hint="eastAsia" w:ascii="仿宋_GB2312" w:eastAsia="仿宋_GB2312"/>
                      <w:b/>
                      <w:sz w:val="24"/>
                      <w:lang w:eastAsia="zh-CN"/>
                    </w:rPr>
                    <w:t>此处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lang w:val="en-US" w:eastAsia="zh-CN"/>
                    </w:rPr>
                    <w:t xml:space="preserve">     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反面</w:t>
                  </w: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2114" w:firstLineChars="881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>
            <w:pPr>
              <w:spacing w:before="100" w:beforeAutospacing="1"/>
              <w:ind w:left="108"/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551815</wp:posOffset>
                      </wp:positionV>
                      <wp:extent cx="5934075" cy="3064510"/>
                      <wp:effectExtent l="0" t="0" r="0" b="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4075" cy="306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 w:eastAsia="黑体" w:cs="Arial"/>
                                      <w:b/>
                                      <w:color w:val="C0C0C0"/>
                                      <w:sz w:val="166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color w:val="C0C0C0"/>
                                      <w:sz w:val="166"/>
                                    </w:rPr>
                                    <w:t>样　本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C0C0C0"/>
                                      <w:sz w:val="131"/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黑体" w:cs="Arial"/>
                                      <w:b/>
                                      <w:color w:val="C0C0C0"/>
                                      <w:sz w:val="134"/>
                                    </w:rPr>
                                    <w:t>此表不能复印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12.35pt;margin-top:43.45pt;height:241.3pt;width:467.25pt;z-index:-251658240;mso-width-relative:page;mso-height-relative:page;" filled="f" stroked="f" coordsize="21600,21600" o:gfxdata="UEsDBAoAAAAAAIdO4kAAAAAAAAAAAAAAAAAEAAAAZHJzL1BLAwQUAAAACACHTuJApgF80dwAAAAK&#10;AQAADwAAAGRycy9kb3ducmV2LnhtbE2PQU/CQBCF7yb+h82YeDGwC5FKS6ccSIzEmBCLcl7apW3s&#10;zpbu0uK/dzzpcTJf3vteur7aVgym940jhNlUgTBUuLKhCuFj/zxZgvBBU6lbRwbh23hYZ7c3qU5K&#10;N9K7GfJQCQ4hn2iEOoQukdIXtbHaT11niH8n11sd+OwrWfZ65HDbyrlSkbS6IW6odWc2tSm+8otF&#10;GIvdcNi/vcjdw2Hr6Lw9b/LPV8T7u5lagQjmGv5g+NVndcjY6eguVHrRIkzmj0+MIiyjGAQDsYp5&#10;yxFhEcULkFkq/0/IfgBQSwMEFAAAAAgAh07iQE2cl0yVAQAACwMAAA4AAABkcnMvZTJvRG9jLnht&#10;bK1SS04jMRDdI80dLO8n7gQahlY6bBCzGQESwwEct5225J/KJt05DRI7DsFxENeYsmnCCHaITdnl&#10;qnpV75WXZ6M1ZCshau9aOp9VlEgnfKfdpqW3fy9+/qIkJu46bryTLd3JSM9WPw6WQ2jkwvfedBII&#10;grjYDKGlfUqhYSyKXloeZz5Ih0HlwfKELmxYB3xAdGvYoqqO2eChC+CFjBFfz1+DdFXwlZIiXSkV&#10;ZSKmpThbKhaKXWfLVkvebICHXotpDP6FKSzXDpvuoc554uQO9CcoqwX46FWaCW+ZV0oLWTggm3n1&#10;gc1Nz4MsXFCcGPYyxe+DFZfbayC6w91R4rjFFb3cPz4/PZBF1mYIscGUm3ANkxfxmomOCmw+kQIZ&#10;i567vZ5yTETgY316eFSd1JQIjB1Wx0f1vCjO3ssDxPRbekvypaWACys68u2fmLAlpr6l5G7OX2hj&#10;ytKMI0NLT+tFXQr2EawwLufKsv4JJhN5HT3f0rgeJz5r3+1QgbsAetPjBPNMm+UkVLz0n35HXun/&#10;fsl6/8Or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YBfNHcAAAACgEAAA8AAAAAAAAAAQAgAAAA&#10;IgAAAGRycy9kb3ducmV2LnhtbFBLAQIUABQAAAAIAIdO4kBNnJdMlQEAAAsDAAAOAAAAAAAAAAEA&#10;IAAAACsBAABkcnMvZTJvRG9jLnhtbFBLBQYAAAAABgAGAFkBAAA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eastAsia="黑体" w:cs="Arial"/>
                                <w:b/>
                                <w:color w:val="C0C0C0"/>
                                <w:sz w:val="166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/>
                                <w:color w:val="C0C0C0"/>
                                <w:sz w:val="166"/>
                              </w:rPr>
                              <w:t>样　本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C0C0C0"/>
                                <w:sz w:val="131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/>
                                <w:color w:val="C0C0C0"/>
                                <w:sz w:val="134"/>
                              </w:rPr>
                              <w:t>此表不能复印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  <w:r>
              <w:rPr>
                <w:rFonts w:hint="eastAsia" w:ascii="仿宋_GB2312" w:eastAsia="仿宋_GB2312"/>
                <w:sz w:val="24"/>
              </w:rPr>
              <w:t>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950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自我鉴定：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由学生本人填写、签字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（字数必须在100字左右）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考生签字：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50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思想品德鉴定：（由考生所在单位或助学机构填写，无工作单位和助学机构的考生由所在乡镇政府、街道办事处填写。）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助学点老师或考生所在单位填写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（不能简单写“成绩合格、准预毕业”，必须对考生思想品德进行全面鉴定）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日（鉴定单位盖章）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4785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县（市区）、助学机构（助学班）高等教育自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学考试部门审查意见：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成绩合格，准予毕业申请！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  <w:tc>
          <w:tcPr>
            <w:tcW w:w="4723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市（州）、主考学校（助学班）高等教育自学考试管理部门审核意见：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成绩合格，准予毕业上报！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日（盖章）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13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1432C"/>
    <w:rsid w:val="00033256"/>
    <w:rsid w:val="000D3F61"/>
    <w:rsid w:val="00493D97"/>
    <w:rsid w:val="00573F73"/>
    <w:rsid w:val="00590D19"/>
    <w:rsid w:val="00767D0C"/>
    <w:rsid w:val="00975247"/>
    <w:rsid w:val="00A023C9"/>
    <w:rsid w:val="00C34B45"/>
    <w:rsid w:val="00C72962"/>
    <w:rsid w:val="00EF0015"/>
    <w:rsid w:val="00F71CBA"/>
    <w:rsid w:val="1221432C"/>
    <w:rsid w:val="12EF05F3"/>
    <w:rsid w:val="24302682"/>
    <w:rsid w:val="25A610A4"/>
    <w:rsid w:val="2F4115C9"/>
    <w:rsid w:val="30227EDF"/>
    <w:rsid w:val="4CB06061"/>
    <w:rsid w:val="604335A2"/>
    <w:rsid w:val="7C490B94"/>
    <w:rsid w:val="7EB2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2017-05-31T08:31:00Z</dcterms:created>
  <dc:creator>lenovo</dc:creator>
  <cp:lastModifiedBy>Administrator</cp:lastModifiedBy>
  <cp:lastPrinted>2020-08-15T09:26:00Z</cp:lastPrinted>
  <dcterms:modified xsi:type="dcterms:W3CDTF">2020-08-21T05:47:59Z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