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65"/>
        </w:tabs>
        <w:spacing w:beforeLines="0" w:afterLines="0"/>
        <w:jc w:val="left"/>
        <w:rPr>
          <w:rFonts w:hint="eastAsia" w:ascii="宋体" w:hAnsi="宋体"/>
          <w:kern w:val="0"/>
          <w:sz w:val="24"/>
        </w:rPr>
      </w:pPr>
      <w:r>
        <w:rPr>
          <w:rFonts w:hint="default"/>
          <w:kern w:val="0"/>
          <w:sz w:val="24"/>
        </w:rPr>
        <w:tab/>
      </w: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  <w:r>
        <w:rPr>
          <w:rFonts w:hint="eastAsia" w:eastAsia="黑体"/>
          <w:b/>
          <w:spacing w:val="60"/>
          <w:w w:val="90"/>
          <w:kern w:val="0"/>
          <w:sz w:val="48"/>
        </w:rPr>
        <w:t>自考本科毕业论文</w:t>
      </w:r>
    </w:p>
    <w:tbl>
      <w:tblPr>
        <w:tblStyle w:val="5"/>
        <w:tblW w:w="79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60"/>
        <w:gridCol w:w="1156"/>
        <w:gridCol w:w="1364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考籍号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姓</w:t>
            </w:r>
            <w:r>
              <w:rPr>
                <w:rFonts w:hint="default"/>
                <w:b/>
                <w:kern w:val="0"/>
                <w:sz w:val="27"/>
              </w:rPr>
              <w:t xml:space="preserve"> </w:t>
            </w:r>
            <w:r>
              <w:rPr>
                <w:rFonts w:hint="eastAsia"/>
                <w:b/>
                <w:kern w:val="0"/>
                <w:sz w:val="27"/>
              </w:rPr>
              <w:t>名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题</w:t>
            </w:r>
            <w:r>
              <w:rPr>
                <w:rFonts w:hint="default"/>
                <w:b/>
                <w:kern w:val="0"/>
                <w:sz w:val="27"/>
              </w:rPr>
              <w:t xml:space="preserve"> </w:t>
            </w:r>
            <w:r>
              <w:rPr>
                <w:rFonts w:hint="eastAsia"/>
                <w:b/>
                <w:kern w:val="0"/>
                <w:sz w:val="27"/>
              </w:rPr>
              <w:t>目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指导教师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专</w:t>
            </w:r>
            <w:r>
              <w:rPr>
                <w:rFonts w:hint="default"/>
                <w:b/>
                <w:kern w:val="0"/>
                <w:sz w:val="27"/>
              </w:rPr>
              <w:t xml:space="preserve"> </w:t>
            </w:r>
            <w:r>
              <w:rPr>
                <w:rFonts w:hint="eastAsia"/>
                <w:b/>
                <w:kern w:val="0"/>
                <w:sz w:val="27"/>
              </w:rPr>
              <w:t>业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联系电话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地</w:t>
            </w:r>
            <w:r>
              <w:rPr>
                <w:rFonts w:hint="default"/>
                <w:b/>
                <w:kern w:val="0"/>
                <w:sz w:val="27"/>
              </w:rPr>
              <w:t xml:space="preserve"> </w:t>
            </w:r>
            <w:r>
              <w:rPr>
                <w:rFonts w:hint="eastAsia"/>
                <w:b/>
                <w:kern w:val="0"/>
                <w:sz w:val="27"/>
              </w:rPr>
              <w:t>址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7"/>
              </w:rPr>
              <w:t>邮</w:t>
            </w:r>
            <w:r>
              <w:rPr>
                <w:rFonts w:hint="default"/>
                <w:b/>
                <w:kern w:val="0"/>
                <w:sz w:val="27"/>
              </w:rPr>
              <w:t xml:space="preserve"> </w:t>
            </w:r>
            <w:r>
              <w:rPr>
                <w:rFonts w:hint="eastAsia"/>
                <w:b/>
                <w:kern w:val="0"/>
                <w:sz w:val="27"/>
              </w:rPr>
              <w:t>编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default"/>
                <w:b/>
                <w:kern w:val="0"/>
                <w:sz w:val="27"/>
              </w:rPr>
              <w:t xml:space="preserve">QQ </w:t>
            </w:r>
            <w:r>
              <w:rPr>
                <w:rFonts w:hint="eastAsia"/>
                <w:b/>
                <w:kern w:val="0"/>
                <w:sz w:val="27"/>
              </w:rPr>
              <w:t>号</w:t>
            </w:r>
            <w:r>
              <w:rPr>
                <w:rFonts w:hint="default"/>
                <w:b/>
                <w:kern w:val="0"/>
                <w:sz w:val="27"/>
              </w:rPr>
              <w:t xml:space="preserve">: 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beforeLines="0" w:afterLines="0"/>
        <w:jc w:val="center"/>
        <w:rPr>
          <w:rFonts w:hint="eastAsia" w:ascii="黑体" w:hAns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二</w:t>
      </w:r>
      <w:r>
        <w:rPr>
          <w:rFonts w:hint="eastAsia" w:ascii="黑体" w:hAnsi="黑体" w:eastAsia="黑体"/>
          <w:kern w:val="0"/>
          <w:sz w:val="24"/>
        </w:rPr>
        <w:t>O一九年一月</w:t>
      </w:r>
    </w:p>
    <w:p>
      <w:pPr>
        <w:widowControl/>
        <w:spacing w:beforeLines="0" w:afterLines="0"/>
        <w:jc w:val="center"/>
        <w:rPr>
          <w:rFonts w:hint="eastAsia" w:ascii="黑体" w:hAnsi="黑体" w:eastAsia="黑体"/>
          <w:kern w:val="0"/>
          <w:sz w:val="24"/>
        </w:rPr>
      </w:pPr>
      <w:bookmarkStart w:id="0" w:name="_GoBack"/>
      <w:bookmarkEnd w:id="0"/>
    </w:p>
    <w:p>
      <w:pPr>
        <w:widowControl/>
        <w:spacing w:beforeLines="0" w:afterLines="0"/>
        <w:jc w:val="center"/>
        <w:rPr>
          <w:rFonts w:hint="eastAsia" w:ascii="黑体" w:hAnsi="黑体" w:eastAsia="黑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>
      <w:pPr>
        <w:widowControl/>
        <w:spacing w:beforeLines="0" w:afterLines="0"/>
        <w:jc w:val="center"/>
        <w:rPr>
          <w:rFonts w:hint="eastAsia" w:ascii="宋体" w:hAnsi="宋体"/>
          <w:kern w:val="0"/>
          <w:sz w:val="24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B092AC3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5C203A8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6"/>
    <w:qFormat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2019-02-26T06:18:00Z</dcterms:created>
  <dc:creator>lihilan12</dc:creator>
  <cp:lastModifiedBy>lihilan12</cp:lastModifiedBy>
  <dcterms:modified xsi:type="dcterms:W3CDTF">2019-02-26T06:19:50Z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