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3F" w:rsidRDefault="00F4653F" w:rsidP="00F4653F">
      <w:pPr>
        <w:tabs>
          <w:tab w:val="center" w:pos="4365"/>
          <w:tab w:val="left" w:pos="7935"/>
        </w:tabs>
        <w:spacing w:line="400" w:lineRule="exact"/>
        <w:jc w:val="center"/>
        <w:rPr>
          <w:rFonts w:ascii="黑体" w:eastAsia="黑体" w:hAnsi="宋体" w:hint="eastAsia"/>
          <w:spacing w:val="14"/>
          <w:sz w:val="36"/>
        </w:rPr>
      </w:pPr>
      <w:r>
        <w:rPr>
          <w:rFonts w:ascii="黑体" w:eastAsia="黑体" w:hAnsi="宋体" w:hint="eastAsia"/>
          <w:spacing w:val="14"/>
          <w:sz w:val="36"/>
        </w:rPr>
        <w:t>土方开挖工程检验批质量验收记录</w:t>
      </w:r>
    </w:p>
    <w:p w:rsidR="00F4653F" w:rsidRDefault="00F4653F" w:rsidP="00F4653F">
      <w:pPr>
        <w:jc w:val="center"/>
        <w:rPr>
          <w:rFonts w:ascii="方正黑体简体" w:eastAsia="方正黑体简体" w:hAnsi="宋体" w:hint="eastAsia"/>
        </w:rPr>
      </w:pPr>
    </w:p>
    <w:p w:rsidR="00F4653F" w:rsidRDefault="00F4653F" w:rsidP="00F4653F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010101□□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588"/>
        <w:gridCol w:w="588"/>
        <w:gridCol w:w="70"/>
        <w:gridCol w:w="8"/>
        <w:gridCol w:w="566"/>
        <w:gridCol w:w="644"/>
        <w:gridCol w:w="602"/>
        <w:gridCol w:w="14"/>
        <w:gridCol w:w="714"/>
        <w:gridCol w:w="490"/>
        <w:gridCol w:w="643"/>
        <w:gridCol w:w="364"/>
        <w:gridCol w:w="364"/>
        <w:gridCol w:w="490"/>
        <w:gridCol w:w="2347"/>
      </w:tblGrid>
      <w:tr w:rsidR="00F4653F" w:rsidTr="006A271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230" w:type="dxa"/>
            <w:gridSpan w:val="7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1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230" w:type="dxa"/>
            <w:gridSpan w:val="7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6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976" w:type="dxa"/>
            <w:gridSpan w:val="3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10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976" w:type="dxa"/>
            <w:gridSpan w:val="3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10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30" w:type="dxa"/>
            <w:gridSpan w:val="7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1"/>
            <w:vAlign w:val="center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770" w:type="dxa"/>
            <w:gridSpan w:val="12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351" w:type="dxa"/>
            <w:gridSpan w:val="5"/>
            <w:vMerge w:val="restart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vMerge w:val="restart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</w:t>
            </w:r>
            <w:r>
              <w:rPr>
                <w:rFonts w:ascii="宋体" w:hAnsi="宋体"/>
                <w:spacing w:val="-6"/>
                <w:sz w:val="18"/>
              </w:rPr>
              <w:t>(</w:t>
            </w:r>
            <w:r>
              <w:rPr>
                <w:rFonts w:ascii="宋体" w:hAnsi="宋体" w:hint="eastAsia"/>
                <w:spacing w:val="-6"/>
                <w:sz w:val="18"/>
              </w:rPr>
              <w:t>建设</w:t>
            </w:r>
            <w:r>
              <w:rPr>
                <w:rFonts w:ascii="宋体" w:hAnsi="宋体"/>
                <w:spacing w:val="-6"/>
                <w:sz w:val="18"/>
              </w:rPr>
              <w:t>)</w:t>
            </w:r>
            <w:r>
              <w:rPr>
                <w:rFonts w:ascii="宋体" w:hAnsi="宋体" w:hint="eastAsia"/>
                <w:spacing w:val="-6"/>
                <w:sz w:val="18"/>
              </w:rPr>
              <w:t>单位验收记录</w:t>
            </w: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64" w:type="dxa"/>
            <w:gridSpan w:val="4"/>
            <w:vMerge w:val="restart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   目</w:t>
            </w:r>
          </w:p>
        </w:tc>
        <w:tc>
          <w:tcPr>
            <w:tcW w:w="3206" w:type="dxa"/>
            <w:gridSpan w:val="8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允许偏差或允许值（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2351" w:type="dxa"/>
            <w:gridSpan w:val="5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564" w:type="dxa"/>
            <w:gridSpan w:val="4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588" w:type="dxa"/>
            <w:vMerge w:val="restart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柱基基坑基槽</w:t>
            </w:r>
          </w:p>
        </w:tc>
        <w:tc>
          <w:tcPr>
            <w:tcW w:w="1288" w:type="dxa"/>
            <w:gridSpan w:val="4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挖方场</w:t>
            </w:r>
          </w:p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地平整</w:t>
            </w:r>
          </w:p>
        </w:tc>
        <w:tc>
          <w:tcPr>
            <w:tcW w:w="616" w:type="dxa"/>
            <w:gridSpan w:val="2"/>
            <w:vMerge w:val="restart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管沟</w:t>
            </w:r>
          </w:p>
        </w:tc>
        <w:tc>
          <w:tcPr>
            <w:tcW w:w="714" w:type="dxa"/>
            <w:vMerge w:val="restart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地（路）面基层</w:t>
            </w:r>
          </w:p>
        </w:tc>
        <w:tc>
          <w:tcPr>
            <w:tcW w:w="2351" w:type="dxa"/>
            <w:gridSpan w:val="5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564" w:type="dxa"/>
            <w:gridSpan w:val="4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588" w:type="dxa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人工</w:t>
            </w:r>
          </w:p>
        </w:tc>
        <w:tc>
          <w:tcPr>
            <w:tcW w:w="644" w:type="dxa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</w:t>
            </w:r>
          </w:p>
        </w:tc>
        <w:tc>
          <w:tcPr>
            <w:tcW w:w="616" w:type="dxa"/>
            <w:gridSpan w:val="2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714" w:type="dxa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51" w:type="dxa"/>
            <w:gridSpan w:val="5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318" w:type="dxa"/>
            <w:vMerge w:val="restart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主控项目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标高</w:t>
            </w:r>
          </w:p>
        </w:tc>
        <w:tc>
          <w:tcPr>
            <w:tcW w:w="588" w:type="dxa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-50</w:t>
            </w:r>
          </w:p>
        </w:tc>
        <w:tc>
          <w:tcPr>
            <w:tcW w:w="644" w:type="dxa"/>
            <w:gridSpan w:val="3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±30</w:t>
            </w:r>
          </w:p>
        </w:tc>
        <w:tc>
          <w:tcPr>
            <w:tcW w:w="644" w:type="dxa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±50</w:t>
            </w:r>
          </w:p>
        </w:tc>
        <w:tc>
          <w:tcPr>
            <w:tcW w:w="616" w:type="dxa"/>
            <w:gridSpan w:val="2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-50</w:t>
            </w:r>
          </w:p>
        </w:tc>
        <w:tc>
          <w:tcPr>
            <w:tcW w:w="714" w:type="dxa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-50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318" w:type="dxa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长度、宽度</w:t>
            </w:r>
            <w:r>
              <w:rPr>
                <w:rFonts w:ascii="宋体" w:hAnsi="宋体"/>
                <w:spacing w:val="-4"/>
                <w:sz w:val="18"/>
              </w:rPr>
              <w:t>(</w:t>
            </w:r>
            <w:r>
              <w:rPr>
                <w:rFonts w:ascii="宋体" w:hAnsi="宋体" w:hint="eastAsia"/>
                <w:spacing w:val="-4"/>
                <w:sz w:val="18"/>
              </w:rPr>
              <w:t>由设计中心线向两边量</w:t>
            </w:r>
            <w:r>
              <w:rPr>
                <w:rFonts w:ascii="宋体" w:hAnsi="宋体"/>
                <w:spacing w:val="-4"/>
                <w:sz w:val="18"/>
              </w:rPr>
              <w:t>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+200-50</w:t>
            </w:r>
          </w:p>
        </w:tc>
        <w:tc>
          <w:tcPr>
            <w:tcW w:w="644" w:type="dxa"/>
            <w:gridSpan w:val="3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+300-100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+500-150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318" w:type="dxa"/>
            <w:vMerge/>
            <w:tcBorders>
              <w:bottom w:val="single" w:sz="4" w:space="0" w:color="auto"/>
            </w:tcBorders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边坡</w:t>
            </w:r>
          </w:p>
        </w:tc>
        <w:tc>
          <w:tcPr>
            <w:tcW w:w="3206" w:type="dxa"/>
            <w:gridSpan w:val="8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318" w:type="dxa"/>
            <w:vMerge w:val="restart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一般项目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表面平</w:t>
            </w:r>
          </w:p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整度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644" w:type="dxa"/>
            <w:gridSpan w:val="3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318" w:type="dxa"/>
            <w:vMerge/>
            <w:tcBorders>
              <w:bottom w:val="single" w:sz="4" w:space="0" w:color="auto"/>
            </w:tcBorders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基底土性</w:t>
            </w:r>
          </w:p>
        </w:tc>
        <w:tc>
          <w:tcPr>
            <w:tcW w:w="3206" w:type="dxa"/>
            <w:gridSpan w:val="8"/>
            <w:tcBorders>
              <w:bottom w:val="single" w:sz="4" w:space="0" w:color="auto"/>
            </w:tcBorders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222" w:type="dxa"/>
            <w:gridSpan w:val="6"/>
            <w:vMerge w:val="restart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820" w:type="dxa"/>
            <w:gridSpan w:val="4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4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222" w:type="dxa"/>
            <w:gridSpan w:val="6"/>
            <w:vMerge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46" w:type="dxa"/>
            <w:gridSpan w:val="12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  年   月   日</w:t>
            </w:r>
          </w:p>
        </w:tc>
      </w:tr>
      <w:tr w:rsidR="00F4653F" w:rsidTr="006A271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222" w:type="dxa"/>
            <w:gridSpan w:val="6"/>
            <w:vAlign w:val="center"/>
          </w:tcPr>
          <w:p w:rsidR="00F4653F" w:rsidRDefault="00F4653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46" w:type="dxa"/>
            <w:gridSpan w:val="12"/>
          </w:tcPr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</w:p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F4653F" w:rsidRDefault="00F4653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   年   月    日</w:t>
            </w:r>
          </w:p>
        </w:tc>
      </w:tr>
    </w:tbl>
    <w:p w:rsidR="006151FD" w:rsidRPr="00F4653F" w:rsidRDefault="006151FD"/>
    <w:sectPr w:rsidR="006151FD" w:rsidRPr="00F46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FD" w:rsidRDefault="006151FD" w:rsidP="00F4653F">
      <w:r>
        <w:separator/>
      </w:r>
    </w:p>
  </w:endnote>
  <w:endnote w:type="continuationSeparator" w:id="1">
    <w:p w:rsidR="006151FD" w:rsidRDefault="006151FD" w:rsidP="00F4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FD" w:rsidRDefault="006151FD" w:rsidP="00F4653F">
      <w:r>
        <w:separator/>
      </w:r>
    </w:p>
  </w:footnote>
  <w:footnote w:type="continuationSeparator" w:id="1">
    <w:p w:rsidR="006151FD" w:rsidRDefault="006151FD" w:rsidP="00F46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53F"/>
    <w:rsid w:val="006151FD"/>
    <w:rsid w:val="00F4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5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5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5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2018-02-01T09:34:00Z</dcterms:created>
  <dcterms:modified xsi:type="dcterms:W3CDTF">2018-02-01T09:34:00Z</dcterms:modified>
</cp:coreProperties>
</file>