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80" w:rsidRDefault="00BA1380" w:rsidP="00BA1380">
      <w:pPr>
        <w:snapToGrid w:val="0"/>
        <w:jc w:val="center"/>
        <w:rPr>
          <w:rFonts w:ascii="黑体" w:eastAsia="黑体" w:hAnsi="宋体" w:hint="eastAsia"/>
          <w:spacing w:val="14"/>
          <w:sz w:val="36"/>
        </w:rPr>
      </w:pPr>
      <w:r>
        <w:rPr>
          <w:rFonts w:ascii="黑体" w:eastAsia="黑体" w:hAnsi="宋体" w:hint="eastAsia"/>
          <w:spacing w:val="14"/>
          <w:sz w:val="36"/>
        </w:rPr>
        <w:t>排桩墙支护工程检验批质量验收记录</w:t>
      </w:r>
    </w:p>
    <w:p w:rsidR="00BA1380" w:rsidRDefault="00BA1380" w:rsidP="00BA1380">
      <w:pPr>
        <w:jc w:val="center"/>
        <w:rPr>
          <w:rFonts w:ascii="宋体" w:hAnsi="宋体" w:hint="eastAsia"/>
        </w:rPr>
      </w:pPr>
      <w:r>
        <w:rPr>
          <w:rFonts w:ascii="宋体" w:hAnsi="宋体" w:hint="eastAsia"/>
        </w:rPr>
        <w:t>（混凝土板桩）</w:t>
      </w:r>
    </w:p>
    <w:p w:rsidR="00BA1380" w:rsidRDefault="00BA1380" w:rsidP="00BA1380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（II）</w:t>
      </w:r>
    </w:p>
    <w:p w:rsidR="00BA1380" w:rsidRDefault="00BA1380" w:rsidP="00BA1380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010201□□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"/>
        <w:gridCol w:w="238"/>
        <w:gridCol w:w="420"/>
        <w:gridCol w:w="1254"/>
        <w:gridCol w:w="34"/>
        <w:gridCol w:w="462"/>
        <w:gridCol w:w="1316"/>
        <w:gridCol w:w="182"/>
        <w:gridCol w:w="1036"/>
        <w:gridCol w:w="643"/>
        <w:gridCol w:w="364"/>
        <w:gridCol w:w="364"/>
        <w:gridCol w:w="490"/>
        <w:gridCol w:w="2347"/>
      </w:tblGrid>
      <w:tr w:rsidR="00BA1380" w:rsidTr="006A271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30" w:type="dxa"/>
            <w:gridSpan w:val="4"/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7238" w:type="dxa"/>
            <w:gridSpan w:val="10"/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A1380" w:rsidTr="006A271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30" w:type="dxa"/>
            <w:gridSpan w:val="4"/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0" w:type="dxa"/>
            <w:gridSpan w:val="5"/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3201" w:type="dxa"/>
            <w:gridSpan w:val="3"/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A1380" w:rsidTr="006A2719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976" w:type="dxa"/>
            <w:gridSpan w:val="3"/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3201" w:type="dxa"/>
            <w:gridSpan w:val="3"/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A1380" w:rsidTr="006A2719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976" w:type="dxa"/>
            <w:gridSpan w:val="3"/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837" w:type="dxa"/>
            <w:gridSpan w:val="2"/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A1380" w:rsidTr="006A271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30" w:type="dxa"/>
            <w:gridSpan w:val="4"/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7238" w:type="dxa"/>
            <w:gridSpan w:val="10"/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A1380" w:rsidTr="006A271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224" w:type="dxa"/>
            <w:gridSpan w:val="8"/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897" w:type="dxa"/>
            <w:gridSpan w:val="5"/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BA1380" w:rsidTr="006A2719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318" w:type="dxa"/>
            <w:vMerge w:val="restart"/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主控项目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170" w:type="dxa"/>
            <w:gridSpan w:val="4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桩长度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+10</w:t>
            </w:r>
            <w:r>
              <w:rPr>
                <w:rFonts w:ascii="宋体" w:hAnsi="宋体"/>
                <w:sz w:val="18"/>
              </w:rPr>
              <w:t>mm</w:t>
            </w:r>
          </w:p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</w:t>
            </w:r>
            <w:r>
              <w:rPr>
                <w:rFonts w:ascii="宋体" w:hAnsi="宋体"/>
                <w:sz w:val="18"/>
              </w:rPr>
              <w:t>mm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A1380" w:rsidTr="006A2719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318" w:type="dxa"/>
            <w:vMerge/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170" w:type="dxa"/>
            <w:gridSpan w:val="4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桩身弯曲度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&lt;0.1％ι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A1380" w:rsidTr="006A2719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318" w:type="dxa"/>
            <w:vMerge w:val="restart"/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170" w:type="dxa"/>
            <w:gridSpan w:val="4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保护层厚度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</w:t>
            </w:r>
            <w:r>
              <w:rPr>
                <w:rFonts w:ascii="宋体" w:hAnsi="宋体"/>
                <w:sz w:val="18"/>
              </w:rPr>
              <w:t>5mm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A1380" w:rsidTr="006A2719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318" w:type="dxa"/>
            <w:vMerge/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170" w:type="dxa"/>
            <w:gridSpan w:val="4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模截面相对两面之差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5mm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A1380" w:rsidTr="006A2719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318" w:type="dxa"/>
            <w:vMerge/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170" w:type="dxa"/>
            <w:gridSpan w:val="4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桩尖对桩轴线的位移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10mm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A1380" w:rsidTr="006A2719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318" w:type="dxa"/>
            <w:vMerge/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170" w:type="dxa"/>
            <w:gridSpan w:val="4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桩厚度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+10</w:t>
            </w:r>
            <w:r>
              <w:rPr>
                <w:rFonts w:ascii="宋体" w:hAnsi="宋体"/>
                <w:sz w:val="18"/>
              </w:rPr>
              <w:t>mm</w:t>
            </w:r>
          </w:p>
          <w:p w:rsidR="00BA1380" w:rsidRDefault="00BA1380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0mm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A1380" w:rsidTr="006A2719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318" w:type="dxa"/>
            <w:vMerge/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170" w:type="dxa"/>
            <w:gridSpan w:val="4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凹凸槽尺寸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±3</w:t>
            </w:r>
            <w:r>
              <w:rPr>
                <w:rFonts w:ascii="宋体" w:hAnsi="宋体"/>
                <w:sz w:val="18"/>
              </w:rPr>
              <w:t>mm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A1380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264" w:type="dxa"/>
            <w:gridSpan w:val="5"/>
            <w:vMerge w:val="restart"/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861" w:type="dxa"/>
            <w:gridSpan w:val="3"/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347" w:type="dxa"/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A1380" w:rsidTr="006A2719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2264" w:type="dxa"/>
            <w:gridSpan w:val="5"/>
            <w:vMerge/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204" w:type="dxa"/>
            <w:gridSpan w:val="9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</w:p>
          <w:p w:rsidR="00BA1380" w:rsidRDefault="00BA1380" w:rsidP="006A2719">
            <w:pPr>
              <w:rPr>
                <w:rFonts w:ascii="宋体" w:hAnsi="宋体"/>
                <w:sz w:val="18"/>
              </w:rPr>
            </w:pPr>
          </w:p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</w:p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</w:p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</w:p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     年   月   日</w:t>
            </w:r>
          </w:p>
        </w:tc>
      </w:tr>
      <w:tr w:rsidR="00BA1380" w:rsidTr="006A2719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2264" w:type="dxa"/>
            <w:gridSpan w:val="5"/>
            <w:vAlign w:val="center"/>
          </w:tcPr>
          <w:p w:rsidR="00BA1380" w:rsidRDefault="00BA1380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7204" w:type="dxa"/>
            <w:gridSpan w:val="9"/>
          </w:tcPr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</w:p>
          <w:p w:rsidR="00BA1380" w:rsidRDefault="00BA1380" w:rsidP="006A2719">
            <w:pPr>
              <w:rPr>
                <w:rFonts w:ascii="宋体" w:hAnsi="宋体"/>
                <w:sz w:val="18"/>
              </w:rPr>
            </w:pPr>
          </w:p>
          <w:p w:rsidR="00BA1380" w:rsidRDefault="00BA1380" w:rsidP="006A2719">
            <w:pPr>
              <w:rPr>
                <w:rFonts w:ascii="宋体" w:hAnsi="宋体"/>
                <w:sz w:val="18"/>
              </w:rPr>
            </w:pPr>
          </w:p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</w:p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专业监理工程师：</w:t>
            </w:r>
          </w:p>
          <w:p w:rsidR="00BA1380" w:rsidRDefault="00BA1380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（建设单位项目专业技术负责人）                                年   月    日</w:t>
            </w:r>
          </w:p>
        </w:tc>
      </w:tr>
    </w:tbl>
    <w:p w:rsidR="00BA1380" w:rsidRDefault="00BA1380" w:rsidP="00BA1380">
      <w:pPr>
        <w:snapToGrid w:val="0"/>
        <w:jc w:val="center"/>
        <w:rPr>
          <w:rFonts w:ascii="黑体" w:eastAsia="黑体" w:hAnsi="宋体" w:hint="eastAsia"/>
          <w:spacing w:val="14"/>
          <w:sz w:val="36"/>
        </w:rPr>
      </w:pPr>
    </w:p>
    <w:p w:rsidR="005E4D50" w:rsidRPr="00BA1380" w:rsidRDefault="005E4D50"/>
    <w:sectPr w:rsidR="005E4D50" w:rsidRPr="00BA1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D50" w:rsidRDefault="005E4D50" w:rsidP="00BA1380">
      <w:r>
        <w:separator/>
      </w:r>
    </w:p>
  </w:endnote>
  <w:endnote w:type="continuationSeparator" w:id="1">
    <w:p w:rsidR="005E4D50" w:rsidRDefault="005E4D50" w:rsidP="00BA1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D50" w:rsidRDefault="005E4D50" w:rsidP="00BA1380">
      <w:r>
        <w:separator/>
      </w:r>
    </w:p>
  </w:footnote>
  <w:footnote w:type="continuationSeparator" w:id="1">
    <w:p w:rsidR="005E4D50" w:rsidRDefault="005E4D50" w:rsidP="00BA1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380"/>
    <w:rsid w:val="005E4D50"/>
    <w:rsid w:val="00BA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1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13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13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13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2018-02-01T09:35:00Z</dcterms:created>
  <dcterms:modified xsi:type="dcterms:W3CDTF">2018-02-01T09:35:00Z</dcterms:modified>
</cp:coreProperties>
</file>